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27C" w14:textId="6CD6D21E" w:rsidR="00A70CCB" w:rsidRDefault="00BD3ED7" w:rsidP="00B8642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D3ED7">
        <w:rPr>
          <w:rFonts w:ascii="Times New Roman" w:hAnsi="Times New Roman" w:cs="Times New Roman"/>
          <w:b/>
          <w:sz w:val="24"/>
        </w:rPr>
        <w:t>669.539.382.2</w:t>
      </w:r>
    </w:p>
    <w:p w14:paraId="0847B300" w14:textId="41AAC245" w:rsidR="00BD3ED7" w:rsidRDefault="00BD3ED7" w:rsidP="00B8642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EEB9E8B" w14:textId="3C962EC1" w:rsidR="00BD3ED7" w:rsidRDefault="00BD3ED7" w:rsidP="00B8642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ОПРЕДЕЛЕНИЕ ПАРАМЕТРОВ УЛЬТРАЗВУКОВОГО КОНТРОЛЯ ПАЯННЫХ СОЕДИНЕНИЙ ОБСАДНЫХ ТРУБ.</w:t>
      </w:r>
    </w:p>
    <w:p w14:paraId="688C8431" w14:textId="71B84315" w:rsidR="00BD3ED7" w:rsidRDefault="00BD3ED7" w:rsidP="00B8642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4F2836D" w14:textId="55A5E249" w:rsidR="00BD3ED7" w:rsidRDefault="00BD3ED7" w:rsidP="00B8642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ЯКУНИН ДЕНИС АЛЕКСАНДРОВИЧ.</w:t>
      </w:r>
    </w:p>
    <w:p w14:paraId="57E6FB96" w14:textId="39BBFDB6" w:rsidR="00BD3ED7" w:rsidRDefault="00BD3ED7" w:rsidP="00B86421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Студент 6-ого курса, специалист 6 года</w:t>
      </w:r>
      <w:r w:rsidR="00026579">
        <w:rPr>
          <w:rFonts w:ascii="Times New Roman" w:hAnsi="Times New Roman" w:cs="Times New Roman"/>
          <w:i/>
          <w:sz w:val="24"/>
        </w:rPr>
        <w:t>,</w:t>
      </w:r>
    </w:p>
    <w:p w14:paraId="7C0109ED" w14:textId="3D9502F8" w:rsidR="00026579" w:rsidRDefault="00026579" w:rsidP="00B86421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кафедра «Сварка, диагностика и специальная робототехника»</w:t>
      </w:r>
    </w:p>
    <w:p w14:paraId="189FBE29" w14:textId="00F74D2E" w:rsidR="00026579" w:rsidRDefault="00026579" w:rsidP="00B86421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Московский государственный технический университет имени Н.Э. Баумана</w:t>
      </w:r>
    </w:p>
    <w:p w14:paraId="2A589097" w14:textId="22AFB126" w:rsidR="00026579" w:rsidRDefault="00026579" w:rsidP="00B86421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14:paraId="492BB7F0" w14:textId="02433C45" w:rsidR="00026579" w:rsidRDefault="00026579" w:rsidP="00B86421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Научный руководитель</w:t>
      </w:r>
      <w:r w:rsidRPr="00026579">
        <w:rPr>
          <w:rFonts w:ascii="Times New Roman" w:hAnsi="Times New Roman" w:cs="Times New Roman"/>
          <w:i/>
          <w:sz w:val="24"/>
        </w:rPr>
        <w:t xml:space="preserve">: </w:t>
      </w:r>
      <w:r>
        <w:rPr>
          <w:rFonts w:ascii="Times New Roman" w:hAnsi="Times New Roman" w:cs="Times New Roman"/>
          <w:i/>
          <w:sz w:val="24"/>
        </w:rPr>
        <w:t>А.Л. Ремизов</w:t>
      </w:r>
      <w:r w:rsidRPr="00026579">
        <w:rPr>
          <w:rFonts w:ascii="Times New Roman" w:hAnsi="Times New Roman" w:cs="Times New Roman"/>
          <w:i/>
          <w:sz w:val="24"/>
        </w:rPr>
        <w:t>,</w:t>
      </w:r>
    </w:p>
    <w:p w14:paraId="7CA335FD" w14:textId="7FFC6D4A" w:rsidR="00026579" w:rsidRDefault="00026579" w:rsidP="00B86421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доцент технических наук, преподаватель кафедры «Сварка, диагностика и специальная робототехника»</w:t>
      </w:r>
    </w:p>
    <w:p w14:paraId="11F99CFB" w14:textId="30080EA5" w:rsidR="00026579" w:rsidRDefault="00026579" w:rsidP="00B86421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14:paraId="40269207" w14:textId="0853829B" w:rsidR="00026579" w:rsidRDefault="00026579" w:rsidP="000265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  <w:r w:rsidR="00097C34">
        <w:rPr>
          <w:rFonts w:ascii="Times New Roman" w:hAnsi="Times New Roman" w:cs="Times New Roman"/>
          <w:sz w:val="24"/>
        </w:rPr>
        <w:t xml:space="preserve">В работе рассматривается </w:t>
      </w:r>
      <w:r w:rsidR="00EF0543">
        <w:rPr>
          <w:rFonts w:ascii="Times New Roman" w:hAnsi="Times New Roman" w:cs="Times New Roman"/>
          <w:sz w:val="24"/>
        </w:rPr>
        <w:t>трубопровод, применяемый при бурении скважин и транспортировке нефти и газа, выполненный из малоуглеродистых и низколегированных сталей</w:t>
      </w:r>
      <w:r w:rsidR="00B64267">
        <w:rPr>
          <w:rFonts w:ascii="Times New Roman" w:hAnsi="Times New Roman" w:cs="Times New Roman"/>
          <w:sz w:val="24"/>
        </w:rPr>
        <w:t xml:space="preserve">. Паянное соединение должно воспринимать нагрузку от внутреннего давления и от собственного веса, </w:t>
      </w:r>
      <w:r w:rsidR="00B2780D">
        <w:rPr>
          <w:rFonts w:ascii="Times New Roman" w:hAnsi="Times New Roman" w:cs="Times New Roman"/>
          <w:sz w:val="24"/>
        </w:rPr>
        <w:t xml:space="preserve">а также обеспечивать герметичность. </w:t>
      </w:r>
      <w:r w:rsidR="00E1294D">
        <w:rPr>
          <w:rFonts w:ascii="Times New Roman" w:hAnsi="Times New Roman" w:cs="Times New Roman"/>
          <w:sz w:val="24"/>
        </w:rPr>
        <w:t>Соединяемые детали после нанесения на них припоя и флюса располагаются в индукторе и нагреваются до температуры пайки.</w:t>
      </w:r>
    </w:p>
    <w:p w14:paraId="06C61AAD" w14:textId="77777777" w:rsidR="00E1294D" w:rsidRDefault="00E1294D" w:rsidP="000265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17DC902" w14:textId="736D882A" w:rsidR="005217FC" w:rsidRDefault="00E1294D" w:rsidP="000265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Дефекты, возникающие при изготовлении паянных конструкций, можно разделить на три группы</w:t>
      </w:r>
      <w:r w:rsidRPr="00E1294D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дефекты заготовок</w:t>
      </w:r>
      <w:r w:rsidR="00F3135F">
        <w:rPr>
          <w:rFonts w:ascii="Times New Roman" w:hAnsi="Times New Roman" w:cs="Times New Roman"/>
          <w:sz w:val="24"/>
        </w:rPr>
        <w:t xml:space="preserve"> и сборки изделия под пайку, дефекты паянных швов, дефекты паянного изделия в целом. В результате анализы результатов механических испытаний более 1000 паянных соединений было установлено, что основными дефектами являются </w:t>
      </w:r>
      <w:proofErr w:type="spellStart"/>
      <w:r w:rsidR="00F3135F">
        <w:rPr>
          <w:rFonts w:ascii="Times New Roman" w:hAnsi="Times New Roman" w:cs="Times New Roman"/>
          <w:sz w:val="24"/>
        </w:rPr>
        <w:t>непропаи</w:t>
      </w:r>
      <w:proofErr w:type="spellEnd"/>
      <w:r w:rsidR="00F3135F">
        <w:rPr>
          <w:rFonts w:ascii="Times New Roman" w:hAnsi="Times New Roman" w:cs="Times New Roman"/>
          <w:sz w:val="24"/>
        </w:rPr>
        <w:t xml:space="preserve"> (примерно 90% случаев), а также поры и шлаковые включения.</w:t>
      </w:r>
      <w:r w:rsidR="005217FC">
        <w:rPr>
          <w:rFonts w:ascii="Times New Roman" w:hAnsi="Times New Roman" w:cs="Times New Roman"/>
          <w:sz w:val="24"/>
        </w:rPr>
        <w:t xml:space="preserve"> </w:t>
      </w:r>
    </w:p>
    <w:p w14:paraId="4C0DA932" w14:textId="4320B968" w:rsidR="005217FC" w:rsidRDefault="005217FC" w:rsidP="000265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975A73E" w14:textId="3447549D" w:rsidR="005217FC" w:rsidRDefault="005217FC" w:rsidP="000265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Было установлено, что в следствие особенностей конструкции исследуемых паянных соединений ни радиационные, ни магнитографические методы контроля качества не обеспечивают надежного выявления дефектов пайки, целесообразно использование ультразвукового контроля.</w:t>
      </w:r>
      <w:r w:rsidR="005A044B">
        <w:rPr>
          <w:rFonts w:ascii="Times New Roman" w:hAnsi="Times New Roman" w:cs="Times New Roman"/>
          <w:sz w:val="24"/>
        </w:rPr>
        <w:t xml:space="preserve"> Оптимальным методом является эхо-метод. Для контроля стыковых соединений необходимо применять наклонные совмещенные преобразователи на поперечной волне.</w:t>
      </w:r>
    </w:p>
    <w:p w14:paraId="2F85C914" w14:textId="3A7FC707" w:rsidR="00953E0D" w:rsidRDefault="00953E0D" w:rsidP="000265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3032B50" w14:textId="4446D3F8" w:rsidR="00953E0D" w:rsidRDefault="00953E0D" w:rsidP="000265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На основании анализа уравнения акустического тракта получено значение разрешающей способности С = 1 мм</w:t>
      </w:r>
      <w:r w:rsidR="00DB0A17">
        <w:rPr>
          <w:rFonts w:ascii="Times New Roman" w:hAnsi="Times New Roman" w:cs="Times New Roman"/>
          <w:sz w:val="24"/>
        </w:rPr>
        <w:t xml:space="preserve"> для глубины залегания отражателя </w:t>
      </w:r>
      <w:r w:rsidR="00DB0A17">
        <w:rPr>
          <w:rFonts w:ascii="Times New Roman" w:hAnsi="Times New Roman" w:cs="Times New Roman"/>
          <w:sz w:val="24"/>
          <w:lang w:val="en-US"/>
        </w:rPr>
        <w:t>z</w:t>
      </w:r>
      <w:r w:rsidR="00DB0A17" w:rsidRPr="00DB0A17">
        <w:rPr>
          <w:rFonts w:ascii="Times New Roman" w:hAnsi="Times New Roman" w:cs="Times New Roman"/>
          <w:sz w:val="24"/>
        </w:rPr>
        <w:t xml:space="preserve"> = 6</w:t>
      </w:r>
      <w:r w:rsidR="00DB0A17">
        <w:rPr>
          <w:rFonts w:ascii="Times New Roman" w:hAnsi="Times New Roman" w:cs="Times New Roman"/>
          <w:sz w:val="24"/>
        </w:rPr>
        <w:t xml:space="preserve"> мм и С = 2 мм для </w:t>
      </w:r>
      <w:r w:rsidR="00DB0A17">
        <w:rPr>
          <w:rFonts w:ascii="Times New Roman" w:hAnsi="Times New Roman" w:cs="Times New Roman"/>
          <w:sz w:val="24"/>
          <w:lang w:val="en-US"/>
        </w:rPr>
        <w:t>z</w:t>
      </w:r>
      <w:r w:rsidR="00DB0A17" w:rsidRPr="00DB0A17">
        <w:rPr>
          <w:rFonts w:ascii="Times New Roman" w:hAnsi="Times New Roman" w:cs="Times New Roman"/>
          <w:sz w:val="24"/>
        </w:rPr>
        <w:t xml:space="preserve"> = 12 </w:t>
      </w:r>
      <w:r w:rsidR="00DB0A17">
        <w:rPr>
          <w:rFonts w:ascii="Times New Roman" w:hAnsi="Times New Roman" w:cs="Times New Roman"/>
          <w:sz w:val="24"/>
        </w:rPr>
        <w:t>мм. Изучено влияние паянного слоя на величину предельной чувствительности метода и установлено, что слой толщиной меньше длины волны по своим свойствам эквивалентен плоскодонному отражателю диаметром 2 мм. Оптимальный угол призмы преобразователя равен 50°.</w:t>
      </w:r>
    </w:p>
    <w:p w14:paraId="6C3EB678" w14:textId="7BD6897E" w:rsidR="00262B82" w:rsidRDefault="00262B82" w:rsidP="000265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06593A4" w14:textId="79617AA6" w:rsidR="00262B82" w:rsidRPr="00DB0A17" w:rsidRDefault="00262B82" w:rsidP="000265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На основе выполненных исследований разработана методика ультразвукового контроля стыковых соединений толщиной 4-20 мм, выполненных индукционной пайкой. Обоснован выбор основных параметров контроля, система настройки чувствительности и браковочные уровни амплитуд сигналов.</w:t>
      </w:r>
      <w:bookmarkStart w:id="0" w:name="_GoBack"/>
      <w:bookmarkEnd w:id="0"/>
    </w:p>
    <w:p w14:paraId="31FA53C1" w14:textId="6B6BEBD3" w:rsidR="005217FC" w:rsidRPr="00E1294D" w:rsidRDefault="005217FC" w:rsidP="000265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sectPr w:rsidR="005217FC" w:rsidRPr="00E1294D" w:rsidSect="00B8642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CB"/>
    <w:rsid w:val="00026579"/>
    <w:rsid w:val="00092D24"/>
    <w:rsid w:val="00097C34"/>
    <w:rsid w:val="002579E5"/>
    <w:rsid w:val="00262B82"/>
    <w:rsid w:val="005217FC"/>
    <w:rsid w:val="005A044B"/>
    <w:rsid w:val="00953E0D"/>
    <w:rsid w:val="00A70CCB"/>
    <w:rsid w:val="00B2780D"/>
    <w:rsid w:val="00B64267"/>
    <w:rsid w:val="00B86421"/>
    <w:rsid w:val="00BD3ED7"/>
    <w:rsid w:val="00DB0A17"/>
    <w:rsid w:val="00E1294D"/>
    <w:rsid w:val="00EF0543"/>
    <w:rsid w:val="00F3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ABCE"/>
  <w15:chartTrackingRefBased/>
  <w15:docId w15:val="{921DD69F-18C1-481B-BF9B-B9DFCEAC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Yakunin</dc:creator>
  <cp:keywords/>
  <dc:description/>
  <cp:lastModifiedBy>Denis Yakunin</cp:lastModifiedBy>
  <cp:revision>3</cp:revision>
  <dcterms:created xsi:type="dcterms:W3CDTF">2025-03-28T08:16:00Z</dcterms:created>
  <dcterms:modified xsi:type="dcterms:W3CDTF">2025-03-31T09:06:00Z</dcterms:modified>
</cp:coreProperties>
</file>